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eastAsia" w:ascii="方正黑体简体"/>
        </w:rPr>
      </w:pPr>
      <w:bookmarkStart w:id="0" w:name="_GoBack"/>
      <w:r>
        <w:rPr>
          <w:rFonts w:hint="eastAsia" w:ascii="方正黑体简体"/>
        </w:rPr>
        <w:t>寄宿家庭期望、责任与政策</w:t>
      </w:r>
    </w:p>
    <w:bookmarkEnd w:id="0"/>
    <w:p>
      <w:pPr>
        <w:pStyle w:val="4"/>
      </w:pPr>
      <w:r>
        <w:t>Host Family Expectation</w:t>
      </w:r>
      <w:r>
        <w:rPr>
          <w:rFonts w:hint="eastAsia"/>
        </w:rPr>
        <w:t xml:space="preserve">, </w:t>
      </w:r>
      <w:r>
        <w:t>Responsibility</w:t>
      </w:r>
      <w:r>
        <w:rPr>
          <w:rFonts w:hint="eastAsia"/>
        </w:rPr>
        <w:t xml:space="preserve">, </w:t>
      </w:r>
      <w:r>
        <w:t>and Regulation</w:t>
      </w:r>
    </w:p>
    <w:p>
      <w:pPr>
        <w:widowControl w:val="0"/>
        <w:autoSpaceDE w:val="0"/>
        <w:autoSpaceDN w:val="0"/>
        <w:adjustRightInd w:val="0"/>
        <w:spacing w:line="288" w:lineRule="auto"/>
        <w:ind w:firstLine="420" w:firstLineChars="200"/>
        <w:jc w:val="both"/>
        <w:rPr>
          <w:rFonts w:eastAsia="方正书宋简体"/>
          <w:color w:val="000000"/>
          <w:sz w:val="21"/>
          <w:szCs w:val="21"/>
          <w:lang w:eastAsia="zh-CN"/>
        </w:rPr>
      </w:pPr>
    </w:p>
    <w:p>
      <w:pPr>
        <w:numPr>
          <w:ilvl w:val="0"/>
          <w:numId w:val="1"/>
        </w:numPr>
        <w:spacing w:line="288" w:lineRule="auto"/>
        <w:ind w:left="0" w:firstLine="420" w:firstLineChars="200"/>
        <w:jc w:val="both"/>
        <w:rPr>
          <w:rFonts w:eastAsia="方正书宋简体"/>
          <w:color w:val="000000"/>
          <w:sz w:val="21"/>
          <w:szCs w:val="21"/>
          <w:lang w:eastAsia="zh-CN"/>
        </w:rPr>
      </w:pPr>
      <w:r>
        <w:rPr>
          <w:rFonts w:hint="eastAsia" w:eastAsia="方正书宋简体" w:cs="方正书宋简体"/>
          <w:color w:val="000000"/>
          <w:sz w:val="21"/>
          <w:szCs w:val="21"/>
          <w:lang w:eastAsia="zh-CN"/>
        </w:rPr>
        <w:t>为孩子们提供一个安全、温暖、有爱的家庭环境</w:t>
      </w:r>
    </w:p>
    <w:p>
      <w:pPr>
        <w:numPr>
          <w:ilvl w:val="0"/>
          <w:numId w:val="1"/>
        </w:numPr>
        <w:spacing w:line="288" w:lineRule="auto"/>
        <w:ind w:left="0" w:firstLine="420" w:firstLineChars="200"/>
        <w:jc w:val="both"/>
        <w:rPr>
          <w:rFonts w:eastAsia="方正书宋简体"/>
          <w:color w:val="000000"/>
          <w:sz w:val="21"/>
          <w:szCs w:val="21"/>
          <w:lang w:eastAsia="zh-CN"/>
        </w:rPr>
      </w:pPr>
      <w:r>
        <w:rPr>
          <w:rFonts w:hint="eastAsia" w:eastAsia="方正书宋简体" w:cs="方正书宋简体"/>
          <w:color w:val="000000"/>
          <w:sz w:val="21"/>
          <w:szCs w:val="21"/>
          <w:lang w:eastAsia="zh-CN"/>
        </w:rPr>
        <w:t>寄宿家庭为双人间，双床。房间干净整洁有门有窗户，光线明亮。房间配置有：舒适的床、梳妆台、镜子和毛毯</w:t>
      </w:r>
    </w:p>
    <w:p>
      <w:pPr>
        <w:numPr>
          <w:ilvl w:val="0"/>
          <w:numId w:val="1"/>
        </w:numPr>
        <w:spacing w:line="288" w:lineRule="auto"/>
        <w:ind w:left="0" w:firstLine="420" w:firstLineChars="200"/>
        <w:jc w:val="both"/>
        <w:rPr>
          <w:rFonts w:eastAsia="方正书宋简体"/>
          <w:color w:val="000000"/>
          <w:sz w:val="21"/>
          <w:szCs w:val="21"/>
          <w:lang w:eastAsia="zh-CN"/>
        </w:rPr>
      </w:pPr>
      <w:r>
        <w:rPr>
          <w:rFonts w:hint="eastAsia" w:eastAsia="方正书宋简体" w:cs="方正书宋简体"/>
          <w:color w:val="000000"/>
          <w:sz w:val="21"/>
          <w:szCs w:val="21"/>
          <w:lang w:eastAsia="zh-CN"/>
        </w:rPr>
        <w:t>每个寄宿家庭最多接待</w:t>
      </w:r>
      <w:r>
        <w:rPr>
          <w:rFonts w:eastAsia="方正书宋简体"/>
          <w:color w:val="000000"/>
          <w:sz w:val="21"/>
          <w:szCs w:val="21"/>
          <w:lang w:eastAsia="zh-CN"/>
        </w:rPr>
        <w:t>4</w:t>
      </w:r>
      <w:r>
        <w:rPr>
          <w:rFonts w:hint="eastAsia" w:eastAsia="方正书宋简体" w:cs="方正书宋简体"/>
          <w:color w:val="000000"/>
          <w:sz w:val="21"/>
          <w:szCs w:val="21"/>
          <w:lang w:eastAsia="zh-CN"/>
        </w:rPr>
        <w:t>个学生，每个房间最多</w:t>
      </w:r>
      <w:r>
        <w:rPr>
          <w:rFonts w:eastAsia="方正书宋简体"/>
          <w:color w:val="000000"/>
          <w:sz w:val="21"/>
          <w:szCs w:val="21"/>
          <w:lang w:eastAsia="zh-CN"/>
        </w:rPr>
        <w:t>2</w:t>
      </w:r>
      <w:r>
        <w:rPr>
          <w:rFonts w:hint="eastAsia" w:eastAsia="方正书宋简体" w:cs="方正书宋简体"/>
          <w:color w:val="000000"/>
          <w:sz w:val="21"/>
          <w:szCs w:val="21"/>
          <w:lang w:eastAsia="zh-CN"/>
        </w:rPr>
        <w:t>个学生，如果家庭房间充足并有能力接待，则最多可接待</w:t>
      </w:r>
      <w:r>
        <w:rPr>
          <w:rFonts w:eastAsia="方正书宋简体"/>
          <w:color w:val="000000"/>
          <w:sz w:val="21"/>
          <w:szCs w:val="21"/>
          <w:lang w:eastAsia="zh-CN"/>
        </w:rPr>
        <w:t>6</w:t>
      </w:r>
      <w:r>
        <w:rPr>
          <w:rFonts w:hint="eastAsia" w:eastAsia="方正书宋简体" w:cs="方正书宋简体"/>
          <w:color w:val="000000"/>
          <w:sz w:val="21"/>
          <w:szCs w:val="21"/>
          <w:lang w:eastAsia="zh-CN"/>
        </w:rPr>
        <w:t>人</w:t>
      </w:r>
    </w:p>
    <w:p>
      <w:pPr>
        <w:numPr>
          <w:ilvl w:val="0"/>
          <w:numId w:val="1"/>
        </w:numPr>
        <w:spacing w:line="288" w:lineRule="auto"/>
        <w:ind w:left="0" w:firstLine="420" w:firstLineChars="200"/>
        <w:jc w:val="both"/>
        <w:rPr>
          <w:rFonts w:eastAsia="方正书宋简体"/>
          <w:color w:val="000000"/>
          <w:sz w:val="21"/>
          <w:szCs w:val="21"/>
          <w:lang w:eastAsia="zh-CN"/>
        </w:rPr>
      </w:pPr>
      <w:r>
        <w:rPr>
          <w:rFonts w:hint="eastAsia" w:eastAsia="方正书宋简体" w:cs="方正书宋简体"/>
          <w:color w:val="000000"/>
          <w:sz w:val="21"/>
          <w:szCs w:val="21"/>
          <w:lang w:eastAsia="zh-CN"/>
        </w:rPr>
        <w:t>提供一日三餐（中餐在学校的情况下提供早晚餐）</w:t>
      </w:r>
    </w:p>
    <w:p>
      <w:pPr>
        <w:numPr>
          <w:ilvl w:val="0"/>
          <w:numId w:val="1"/>
        </w:numPr>
        <w:spacing w:line="288" w:lineRule="auto"/>
        <w:ind w:left="0" w:firstLine="420" w:firstLineChars="200"/>
        <w:jc w:val="both"/>
        <w:rPr>
          <w:rFonts w:eastAsia="方正书宋简体"/>
          <w:color w:val="000000"/>
          <w:sz w:val="21"/>
          <w:szCs w:val="21"/>
        </w:rPr>
      </w:pPr>
      <w:r>
        <w:rPr>
          <w:rFonts w:hint="eastAsia" w:eastAsia="方正书宋简体" w:cs="方正书宋简体"/>
          <w:color w:val="000000"/>
          <w:sz w:val="21"/>
          <w:szCs w:val="21"/>
          <w:lang w:eastAsia="zh-CN"/>
        </w:rPr>
        <w:t>按时去学校接送学生</w:t>
      </w:r>
    </w:p>
    <w:p>
      <w:pPr>
        <w:numPr>
          <w:ilvl w:val="0"/>
          <w:numId w:val="1"/>
        </w:numPr>
        <w:spacing w:line="288" w:lineRule="auto"/>
        <w:ind w:left="0" w:firstLine="420" w:firstLineChars="200"/>
        <w:jc w:val="both"/>
        <w:rPr>
          <w:rFonts w:eastAsia="方正书宋简体"/>
          <w:color w:val="000000"/>
          <w:sz w:val="21"/>
          <w:szCs w:val="21"/>
          <w:lang w:eastAsia="zh-CN"/>
        </w:rPr>
      </w:pPr>
      <w:r>
        <w:rPr>
          <w:rFonts w:hint="eastAsia" w:eastAsia="方正书宋简体" w:cs="方正书宋简体"/>
          <w:color w:val="000000"/>
          <w:sz w:val="21"/>
          <w:szCs w:val="21"/>
          <w:lang w:eastAsia="zh-CN"/>
        </w:rPr>
        <w:t>如果周末没有集体出游安排，寄宿家庭会带学生每周出游一次</w:t>
      </w:r>
    </w:p>
    <w:p>
      <w:pPr>
        <w:numPr>
          <w:ilvl w:val="0"/>
          <w:numId w:val="1"/>
        </w:numPr>
        <w:spacing w:line="288" w:lineRule="auto"/>
        <w:ind w:left="0" w:firstLine="420" w:firstLineChars="200"/>
        <w:jc w:val="both"/>
        <w:rPr>
          <w:rFonts w:eastAsia="方正书宋简体"/>
          <w:color w:val="000000"/>
          <w:sz w:val="21"/>
          <w:szCs w:val="21"/>
          <w:lang w:eastAsia="zh-CN"/>
        </w:rPr>
      </w:pPr>
      <w:r>
        <w:rPr>
          <w:rFonts w:hint="eastAsia" w:eastAsia="方正书宋简体" w:cs="方正书宋简体"/>
          <w:color w:val="000000"/>
          <w:sz w:val="21"/>
          <w:szCs w:val="21"/>
          <w:lang w:eastAsia="zh-CN"/>
        </w:rPr>
        <w:t>提供整洁干净的床单、毯子、毛巾、香皂、牙膏和纸巾</w:t>
      </w:r>
    </w:p>
    <w:p>
      <w:pPr>
        <w:numPr>
          <w:ilvl w:val="0"/>
          <w:numId w:val="1"/>
        </w:numPr>
        <w:spacing w:line="288" w:lineRule="auto"/>
        <w:ind w:left="0" w:firstLine="420" w:firstLineChars="200"/>
        <w:jc w:val="both"/>
        <w:rPr>
          <w:rFonts w:eastAsia="方正书宋简体"/>
          <w:color w:val="000000"/>
          <w:sz w:val="21"/>
          <w:szCs w:val="21"/>
          <w:lang w:eastAsia="zh-CN"/>
        </w:rPr>
      </w:pPr>
      <w:r>
        <w:rPr>
          <w:rFonts w:hint="eastAsia" w:eastAsia="方正书宋简体" w:cs="方正书宋简体"/>
          <w:color w:val="000000"/>
          <w:sz w:val="21"/>
          <w:szCs w:val="21"/>
          <w:lang w:eastAsia="zh-CN"/>
        </w:rPr>
        <w:t>确保孩子每天干净整洁的去学校</w:t>
      </w:r>
    </w:p>
    <w:p>
      <w:pPr>
        <w:numPr>
          <w:ilvl w:val="0"/>
          <w:numId w:val="1"/>
        </w:numPr>
        <w:spacing w:line="288" w:lineRule="auto"/>
        <w:ind w:left="0" w:firstLine="420" w:firstLineChars="200"/>
        <w:jc w:val="both"/>
        <w:rPr>
          <w:rFonts w:eastAsia="方正书宋简体"/>
          <w:color w:val="000000"/>
          <w:sz w:val="21"/>
          <w:szCs w:val="21"/>
          <w:lang w:eastAsia="zh-CN"/>
        </w:rPr>
      </w:pPr>
      <w:r>
        <w:rPr>
          <w:rFonts w:hint="eastAsia" w:eastAsia="方正书宋简体" w:cs="方正书宋简体"/>
          <w:color w:val="000000"/>
          <w:sz w:val="21"/>
          <w:szCs w:val="21"/>
          <w:lang w:eastAsia="zh-CN"/>
        </w:rPr>
        <w:t>把孩子当成家庭的一部分对待</w:t>
      </w:r>
    </w:p>
    <w:p>
      <w:pPr>
        <w:numPr>
          <w:ilvl w:val="0"/>
          <w:numId w:val="1"/>
        </w:numPr>
        <w:spacing w:line="288" w:lineRule="auto"/>
        <w:ind w:left="0" w:firstLine="420" w:firstLineChars="200"/>
        <w:jc w:val="both"/>
        <w:rPr>
          <w:rFonts w:eastAsia="方正书宋简体"/>
          <w:color w:val="000000"/>
          <w:sz w:val="21"/>
          <w:szCs w:val="21"/>
          <w:lang w:eastAsia="zh-CN"/>
        </w:rPr>
      </w:pPr>
      <w:r>
        <w:rPr>
          <w:rFonts w:hint="eastAsia" w:eastAsia="方正书宋简体" w:cs="方正书宋简体"/>
          <w:color w:val="000000"/>
          <w:sz w:val="21"/>
          <w:szCs w:val="21"/>
          <w:lang w:eastAsia="zh-CN"/>
        </w:rPr>
        <w:t>让孩子融入到家庭活动中</w:t>
      </w:r>
    </w:p>
    <w:p>
      <w:pPr>
        <w:numPr>
          <w:ilvl w:val="0"/>
          <w:numId w:val="1"/>
        </w:numPr>
        <w:spacing w:line="288" w:lineRule="auto"/>
        <w:ind w:left="0" w:firstLine="420" w:firstLineChars="200"/>
        <w:jc w:val="both"/>
        <w:rPr>
          <w:rFonts w:eastAsia="方正书宋简体"/>
          <w:color w:val="000000"/>
          <w:sz w:val="21"/>
          <w:szCs w:val="21"/>
        </w:rPr>
      </w:pPr>
      <w:r>
        <w:rPr>
          <w:rFonts w:hint="eastAsia" w:eastAsia="方正书宋简体" w:cs="方正书宋简体"/>
          <w:color w:val="000000"/>
          <w:sz w:val="21"/>
          <w:szCs w:val="21"/>
          <w:lang w:eastAsia="zh-CN"/>
        </w:rPr>
        <w:t>帮助孩子完成作业</w:t>
      </w:r>
    </w:p>
    <w:p>
      <w:pPr>
        <w:numPr>
          <w:ilvl w:val="0"/>
          <w:numId w:val="1"/>
        </w:numPr>
        <w:spacing w:line="288" w:lineRule="auto"/>
        <w:ind w:left="0" w:firstLine="420" w:firstLineChars="200"/>
        <w:jc w:val="both"/>
        <w:rPr>
          <w:rFonts w:eastAsia="方正书宋简体"/>
          <w:color w:val="000000"/>
          <w:sz w:val="21"/>
          <w:szCs w:val="21"/>
        </w:rPr>
      </w:pPr>
      <w:r>
        <w:rPr>
          <w:rFonts w:hint="eastAsia" w:eastAsia="方正书宋简体" w:cs="方正书宋简体"/>
          <w:color w:val="000000"/>
          <w:sz w:val="21"/>
          <w:szCs w:val="21"/>
          <w:lang w:eastAsia="zh-CN"/>
        </w:rPr>
        <w:t>协助孩子洗衣</w:t>
      </w:r>
    </w:p>
    <w:p>
      <w:pPr>
        <w:numPr>
          <w:ilvl w:val="0"/>
          <w:numId w:val="1"/>
        </w:numPr>
        <w:spacing w:line="288" w:lineRule="auto"/>
        <w:ind w:left="0" w:firstLine="420" w:firstLineChars="200"/>
        <w:jc w:val="both"/>
        <w:rPr>
          <w:rFonts w:eastAsia="方正书宋简体"/>
          <w:color w:val="000000"/>
          <w:sz w:val="21"/>
          <w:szCs w:val="21"/>
          <w:lang w:eastAsia="zh-CN"/>
        </w:rPr>
      </w:pPr>
      <w:r>
        <w:rPr>
          <w:rFonts w:hint="eastAsia" w:eastAsia="方正书宋简体" w:cs="方正书宋简体"/>
          <w:color w:val="000000"/>
          <w:sz w:val="21"/>
          <w:szCs w:val="21"/>
          <w:lang w:eastAsia="zh-CN"/>
        </w:rPr>
        <w:t>寄宿家庭要允许孩子到达后第一时间给自己父母打电话。孩子家长都会期待着收到孩子安全抵达的消息。</w:t>
      </w:r>
    </w:p>
    <w:p>
      <w:pPr>
        <w:numPr>
          <w:ilvl w:val="0"/>
          <w:numId w:val="1"/>
        </w:numPr>
        <w:spacing w:line="288" w:lineRule="auto"/>
        <w:ind w:left="0" w:firstLine="420" w:firstLineChars="200"/>
        <w:jc w:val="both"/>
        <w:rPr>
          <w:rFonts w:eastAsia="方正书宋简体"/>
          <w:color w:val="000000"/>
          <w:sz w:val="21"/>
          <w:szCs w:val="21"/>
          <w:lang w:eastAsia="zh-CN"/>
        </w:rPr>
      </w:pPr>
      <w:r>
        <w:rPr>
          <w:rFonts w:hint="eastAsia" w:eastAsia="方正书宋简体" w:cs="方正书宋简体"/>
          <w:color w:val="000000"/>
          <w:sz w:val="21"/>
          <w:szCs w:val="21"/>
          <w:lang w:eastAsia="zh-CN"/>
        </w:rPr>
        <w:t>希望寄宿家庭可以准备一些果盘或者其他欢迎孩子的物品放在房间。为了让学生们更快更容易的认识家庭成员，寄宿家庭应该准备一张全家福，并且把每个人的名字标注出来。</w:t>
      </w:r>
    </w:p>
    <w:p>
      <w:pPr>
        <w:numPr>
          <w:ilvl w:val="0"/>
          <w:numId w:val="1"/>
        </w:numPr>
        <w:spacing w:line="288" w:lineRule="auto"/>
        <w:ind w:left="0" w:firstLine="420" w:firstLineChars="200"/>
        <w:jc w:val="both"/>
        <w:rPr>
          <w:rFonts w:eastAsia="方正书宋简体"/>
          <w:color w:val="000000"/>
          <w:sz w:val="21"/>
          <w:szCs w:val="21"/>
        </w:rPr>
      </w:pPr>
      <w:r>
        <w:rPr>
          <w:rFonts w:hint="eastAsia" w:eastAsia="方正书宋简体" w:cs="方正书宋简体"/>
          <w:color w:val="000000"/>
          <w:sz w:val="21"/>
          <w:szCs w:val="21"/>
          <w:lang w:eastAsia="zh-CN"/>
        </w:rPr>
        <w:t>寄宿家庭应该提供健康平衡的食物。每个人都喜欢新鲜的水果和蔬菜。寄宿家庭应该知道孩子喜欢吃什么不喜欢吃什么。很不幸的是学生投诉最频繁的就是食物问题。问题主要包括食物量小以及经常吃外卖。</w:t>
      </w:r>
    </w:p>
    <w:p>
      <w:pPr>
        <w:numPr>
          <w:ilvl w:val="0"/>
          <w:numId w:val="1"/>
        </w:numPr>
        <w:spacing w:line="288" w:lineRule="auto"/>
        <w:ind w:left="0" w:firstLine="420" w:firstLineChars="200"/>
        <w:jc w:val="both"/>
        <w:rPr>
          <w:rFonts w:eastAsia="方正书宋简体"/>
          <w:color w:val="000000"/>
          <w:sz w:val="21"/>
          <w:szCs w:val="21"/>
          <w:lang w:eastAsia="zh-CN"/>
        </w:rPr>
      </w:pPr>
      <w:r>
        <w:rPr>
          <w:rFonts w:hint="eastAsia" w:eastAsia="方正书宋简体" w:cs="方正书宋简体"/>
          <w:color w:val="000000"/>
          <w:sz w:val="21"/>
          <w:szCs w:val="21"/>
          <w:lang w:eastAsia="zh-CN"/>
        </w:rPr>
        <w:t>学生有责任保持自己房间的整洁。寄宿家庭需要在适当的时间告诉学生清洁工具都摆放在哪里。如果寄宿家庭愿意为学生提供洗衣服务，应提前告诉学生洗衣时间安排。</w:t>
      </w:r>
    </w:p>
    <w:p>
      <w:pPr>
        <w:numPr>
          <w:ilvl w:val="0"/>
          <w:numId w:val="1"/>
        </w:numPr>
        <w:spacing w:line="288" w:lineRule="auto"/>
        <w:ind w:left="0" w:firstLine="420" w:firstLineChars="200"/>
        <w:jc w:val="both"/>
        <w:rPr>
          <w:rFonts w:eastAsia="方正书宋简体"/>
          <w:color w:val="000000"/>
          <w:sz w:val="21"/>
          <w:szCs w:val="21"/>
          <w:lang w:eastAsia="zh-CN"/>
        </w:rPr>
      </w:pPr>
      <w:r>
        <w:rPr>
          <w:rFonts w:hint="eastAsia" w:eastAsia="方正书宋简体" w:cs="方正书宋简体"/>
          <w:color w:val="000000"/>
          <w:sz w:val="21"/>
          <w:szCs w:val="21"/>
          <w:lang w:eastAsia="zh-CN"/>
        </w:rPr>
        <w:t>寄宿家庭应该向学生说明家庭日常安排以及吃饭、洗澡和洗衣的注意事项。另外，建议寄宿家庭能够写下基本家规。有时候学生们的英语口语交流水平比较弱，所以把一些说明写下来会非常有帮助</w:t>
      </w:r>
    </w:p>
    <w:p>
      <w:pPr>
        <w:numPr>
          <w:ilvl w:val="0"/>
          <w:numId w:val="1"/>
        </w:numPr>
        <w:spacing w:line="288" w:lineRule="auto"/>
        <w:ind w:left="0" w:firstLine="420" w:firstLineChars="200"/>
        <w:jc w:val="both"/>
        <w:rPr>
          <w:rFonts w:eastAsia="方正书宋简体"/>
          <w:color w:val="000000"/>
          <w:sz w:val="21"/>
          <w:szCs w:val="21"/>
          <w:lang w:eastAsia="zh-CN"/>
        </w:rPr>
      </w:pPr>
      <w:r>
        <w:rPr>
          <w:rFonts w:hint="eastAsia" w:eastAsia="方正书宋简体" w:cs="方正书宋简体"/>
          <w:color w:val="000000"/>
          <w:sz w:val="21"/>
          <w:szCs w:val="21"/>
          <w:lang w:eastAsia="zh-CN"/>
        </w:rPr>
        <w:t>寄宿家庭应该记住无论学生在不在场，家庭来的每个人都应该说英语。</w:t>
      </w:r>
    </w:p>
    <w:p>
      <w:pPr>
        <w:numPr>
          <w:ilvl w:val="0"/>
          <w:numId w:val="1"/>
        </w:numPr>
        <w:spacing w:line="288" w:lineRule="auto"/>
        <w:ind w:left="0" w:firstLine="420" w:firstLineChars="200"/>
        <w:jc w:val="both"/>
        <w:rPr>
          <w:rFonts w:eastAsia="方正书宋简体"/>
          <w:color w:val="000000"/>
          <w:sz w:val="21"/>
          <w:szCs w:val="21"/>
          <w:lang w:eastAsia="zh-CN"/>
        </w:rPr>
      </w:pPr>
      <w:r>
        <w:rPr>
          <w:rFonts w:hint="eastAsia" w:eastAsia="方正书宋简体" w:cs="方正书宋简体"/>
          <w:color w:val="000000"/>
          <w:sz w:val="21"/>
          <w:szCs w:val="21"/>
          <w:lang w:eastAsia="zh-CN"/>
        </w:rPr>
        <w:t>每个寄宿家庭的接待人数不得超过</w:t>
      </w:r>
      <w:r>
        <w:rPr>
          <w:rFonts w:eastAsia="方正书宋简体"/>
          <w:color w:val="000000"/>
          <w:sz w:val="21"/>
          <w:szCs w:val="21"/>
          <w:lang w:eastAsia="zh-CN"/>
        </w:rPr>
        <w:t>4</w:t>
      </w:r>
      <w:r>
        <w:rPr>
          <w:rFonts w:hint="eastAsia" w:eastAsia="方正书宋简体" w:cs="方正书宋简体"/>
          <w:color w:val="000000"/>
          <w:sz w:val="21"/>
          <w:szCs w:val="21"/>
          <w:lang w:eastAsia="zh-CN"/>
        </w:rPr>
        <w:t>人，每个房间不得安排超过</w:t>
      </w:r>
      <w:r>
        <w:rPr>
          <w:rFonts w:eastAsia="方正书宋简体"/>
          <w:color w:val="000000"/>
          <w:sz w:val="21"/>
          <w:szCs w:val="21"/>
          <w:lang w:eastAsia="zh-CN"/>
        </w:rPr>
        <w:t>2</w:t>
      </w:r>
      <w:r>
        <w:rPr>
          <w:rFonts w:hint="eastAsia" w:eastAsia="方正书宋简体" w:cs="方正书宋简体"/>
          <w:color w:val="000000"/>
          <w:sz w:val="21"/>
          <w:szCs w:val="21"/>
          <w:lang w:eastAsia="zh-CN"/>
        </w:rPr>
        <w:t>人。</w:t>
      </w:r>
    </w:p>
    <w:p>
      <w:pPr>
        <w:numPr>
          <w:ilvl w:val="0"/>
          <w:numId w:val="1"/>
        </w:numPr>
        <w:spacing w:line="288" w:lineRule="auto"/>
        <w:ind w:left="0" w:firstLine="420" w:firstLineChars="200"/>
        <w:jc w:val="both"/>
        <w:rPr>
          <w:rFonts w:eastAsia="方正书宋简体"/>
          <w:color w:val="000000"/>
          <w:sz w:val="21"/>
          <w:szCs w:val="21"/>
          <w:lang w:eastAsia="zh-CN"/>
        </w:rPr>
      </w:pPr>
      <w:r>
        <w:rPr>
          <w:rFonts w:hint="eastAsia" w:eastAsia="方正书宋简体" w:cs="方正书宋简体"/>
          <w:color w:val="000000"/>
          <w:sz w:val="21"/>
          <w:szCs w:val="21"/>
          <w:lang w:eastAsia="zh-CN"/>
        </w:rPr>
        <w:t>寄宿家庭不得跟学生或者领队讨论寄宿家庭费用，也不能向他们收取任何费用。所有的寄宿家庭费用都由</w:t>
      </w:r>
      <w:r>
        <w:rPr>
          <w:rFonts w:eastAsia="方正书宋简体"/>
          <w:color w:val="000000"/>
          <w:sz w:val="21"/>
          <w:szCs w:val="21"/>
          <w:lang w:eastAsia="zh-CN"/>
        </w:rPr>
        <w:t>AIA</w:t>
      </w:r>
      <w:r>
        <w:rPr>
          <w:rFonts w:hint="eastAsia" w:eastAsia="方正书宋简体" w:cs="方正书宋简体"/>
          <w:color w:val="000000"/>
          <w:sz w:val="21"/>
          <w:szCs w:val="21"/>
          <w:lang w:eastAsia="zh-CN"/>
        </w:rPr>
        <w:t>来支付。</w:t>
      </w:r>
    </w:p>
    <w:p>
      <w:pPr>
        <w:numPr>
          <w:ilvl w:val="0"/>
          <w:numId w:val="1"/>
        </w:numPr>
        <w:spacing w:line="288" w:lineRule="auto"/>
        <w:ind w:left="0" w:firstLine="420" w:firstLineChars="200"/>
        <w:jc w:val="both"/>
        <w:rPr>
          <w:rFonts w:eastAsia="方正书宋简体"/>
          <w:color w:val="000000"/>
          <w:sz w:val="21"/>
          <w:szCs w:val="21"/>
          <w:lang w:eastAsia="zh-CN"/>
        </w:rPr>
      </w:pPr>
      <w:r>
        <w:rPr>
          <w:rFonts w:hint="eastAsia" w:eastAsia="方正书宋简体" w:cs="方正书宋简体"/>
          <w:color w:val="000000"/>
          <w:sz w:val="21"/>
          <w:szCs w:val="21"/>
          <w:lang w:eastAsia="zh-CN"/>
        </w:rPr>
        <w:t>寄宿家庭不得向学生收取额外费用，例如：洗衣费、加油费、电费、水费等。也不得让学生交付任何形式的定金。</w:t>
      </w:r>
    </w:p>
    <w:p>
      <w:pPr>
        <w:numPr>
          <w:ilvl w:val="0"/>
          <w:numId w:val="1"/>
        </w:numPr>
        <w:spacing w:line="288" w:lineRule="auto"/>
        <w:ind w:left="0" w:firstLine="420" w:firstLineChars="200"/>
        <w:jc w:val="both"/>
        <w:rPr>
          <w:rFonts w:eastAsia="方正书宋简体"/>
          <w:color w:val="000000"/>
          <w:sz w:val="21"/>
          <w:szCs w:val="21"/>
          <w:lang w:eastAsia="zh-CN"/>
        </w:rPr>
      </w:pPr>
      <w:r>
        <w:rPr>
          <w:rFonts w:hint="eastAsia" w:eastAsia="方正书宋简体" w:cs="方正书宋简体"/>
          <w:color w:val="000000"/>
          <w:sz w:val="21"/>
          <w:szCs w:val="21"/>
          <w:lang w:eastAsia="zh-CN"/>
        </w:rPr>
        <w:t>如果孩子生病，寄宿家庭需要立即联系</w:t>
      </w:r>
      <w:r>
        <w:rPr>
          <w:rFonts w:eastAsia="方正书宋简体"/>
          <w:color w:val="000000"/>
          <w:sz w:val="21"/>
          <w:szCs w:val="21"/>
          <w:lang w:eastAsia="zh-CN"/>
        </w:rPr>
        <w:t>AIA</w:t>
      </w:r>
    </w:p>
    <w:p>
      <w:pPr>
        <w:spacing w:line="288" w:lineRule="auto"/>
        <w:ind w:firstLine="420" w:firstLineChars="200"/>
        <w:jc w:val="both"/>
        <w:rPr>
          <w:rFonts w:eastAsia="方正书宋简体"/>
          <w:color w:val="000000"/>
          <w:sz w:val="21"/>
          <w:szCs w:val="21"/>
          <w:u w:val="single"/>
          <w:lang w:eastAsia="zh-CN"/>
        </w:rPr>
      </w:pPr>
    </w:p>
    <w:p>
      <w:pPr>
        <w:spacing w:line="288" w:lineRule="auto"/>
        <w:ind w:firstLine="422" w:firstLineChars="200"/>
        <w:jc w:val="both"/>
        <w:rPr>
          <w:rFonts w:eastAsia="方正书宋简体"/>
          <w:b/>
          <w:bCs/>
          <w:color w:val="000000"/>
          <w:sz w:val="21"/>
          <w:szCs w:val="21"/>
          <w:u w:val="single"/>
          <w:lang w:eastAsia="zh-CN"/>
        </w:rPr>
      </w:pPr>
      <w:r>
        <w:rPr>
          <w:rFonts w:hint="eastAsia" w:eastAsia="方正书宋简体" w:cs="方正书宋简体"/>
          <w:b/>
          <w:bCs/>
          <w:color w:val="000000"/>
          <w:sz w:val="21"/>
          <w:szCs w:val="21"/>
          <w:u w:val="single"/>
          <w:lang w:eastAsia="zh-CN"/>
        </w:rPr>
        <w:t>给成为绝赞寄宿家庭的一些建议</w:t>
      </w:r>
    </w:p>
    <w:p>
      <w:pPr>
        <w:numPr>
          <w:ilvl w:val="0"/>
          <w:numId w:val="1"/>
        </w:numPr>
        <w:spacing w:line="288" w:lineRule="auto"/>
        <w:ind w:left="0" w:firstLine="420" w:firstLineChars="200"/>
        <w:jc w:val="both"/>
        <w:rPr>
          <w:rFonts w:eastAsia="方正书宋简体"/>
          <w:color w:val="000000"/>
          <w:sz w:val="21"/>
          <w:szCs w:val="21"/>
          <w:lang w:eastAsia="zh-CN"/>
        </w:rPr>
      </w:pPr>
      <w:r>
        <w:rPr>
          <w:rFonts w:hint="eastAsia" w:eastAsia="方正书宋简体" w:cs="方正书宋简体"/>
          <w:color w:val="000000"/>
          <w:sz w:val="21"/>
          <w:szCs w:val="21"/>
          <w:lang w:eastAsia="zh-CN"/>
        </w:rPr>
        <w:t>跟学生分享家庭瞬间，例如，向他们展示家庭相册，问他们是否有照片跟大家分享</w:t>
      </w:r>
    </w:p>
    <w:p>
      <w:pPr>
        <w:numPr>
          <w:ilvl w:val="0"/>
          <w:numId w:val="1"/>
        </w:numPr>
        <w:spacing w:line="288" w:lineRule="auto"/>
        <w:ind w:left="0" w:firstLine="420" w:firstLineChars="200"/>
        <w:jc w:val="both"/>
        <w:rPr>
          <w:rFonts w:eastAsia="方正书宋简体"/>
          <w:color w:val="000000"/>
          <w:sz w:val="21"/>
          <w:szCs w:val="21"/>
        </w:rPr>
      </w:pPr>
      <w:r>
        <w:rPr>
          <w:rFonts w:hint="eastAsia" w:eastAsia="方正书宋简体" w:cs="方正书宋简体"/>
          <w:color w:val="000000"/>
          <w:sz w:val="21"/>
          <w:szCs w:val="21"/>
          <w:lang w:eastAsia="zh-CN"/>
        </w:rPr>
        <w:t>一起玩游戏</w:t>
      </w:r>
    </w:p>
    <w:p>
      <w:pPr>
        <w:numPr>
          <w:ilvl w:val="0"/>
          <w:numId w:val="1"/>
        </w:numPr>
        <w:spacing w:line="288" w:lineRule="auto"/>
        <w:ind w:left="0" w:firstLine="420" w:firstLineChars="200"/>
        <w:jc w:val="both"/>
        <w:rPr>
          <w:rFonts w:eastAsia="方正书宋简体"/>
          <w:color w:val="000000"/>
          <w:sz w:val="21"/>
          <w:szCs w:val="21"/>
          <w:lang w:eastAsia="zh-CN"/>
        </w:rPr>
      </w:pPr>
      <w:r>
        <w:rPr>
          <w:rFonts w:hint="eastAsia" w:eastAsia="方正书宋简体" w:cs="方正书宋简体"/>
          <w:color w:val="000000"/>
          <w:sz w:val="21"/>
          <w:szCs w:val="21"/>
          <w:lang w:eastAsia="zh-CN"/>
        </w:rPr>
        <w:t>带学生们去市区观光。尝试一下野餐</w:t>
      </w:r>
    </w:p>
    <w:p>
      <w:pPr>
        <w:numPr>
          <w:ilvl w:val="0"/>
          <w:numId w:val="1"/>
        </w:numPr>
        <w:spacing w:line="288" w:lineRule="auto"/>
        <w:ind w:left="0" w:firstLine="420" w:firstLineChars="200"/>
        <w:jc w:val="both"/>
        <w:rPr>
          <w:rFonts w:eastAsia="方正书宋简体"/>
          <w:color w:val="000000"/>
          <w:sz w:val="21"/>
          <w:szCs w:val="21"/>
          <w:lang w:eastAsia="zh-CN"/>
        </w:rPr>
      </w:pPr>
      <w:r>
        <w:rPr>
          <w:rFonts w:hint="eastAsia" w:eastAsia="方正书宋简体" w:cs="方正书宋简体"/>
          <w:color w:val="000000"/>
          <w:sz w:val="21"/>
          <w:szCs w:val="21"/>
          <w:lang w:eastAsia="zh-CN"/>
        </w:rPr>
        <w:t>也许孩子们会想要为寄宿家庭准备他们国家的美食。</w:t>
      </w:r>
    </w:p>
    <w:p>
      <w:pPr>
        <w:numPr>
          <w:ilvl w:val="0"/>
          <w:numId w:val="1"/>
        </w:numPr>
        <w:spacing w:line="288" w:lineRule="auto"/>
        <w:ind w:left="0" w:firstLine="420" w:firstLineChars="200"/>
        <w:jc w:val="both"/>
        <w:rPr>
          <w:rFonts w:eastAsia="方正书宋简体"/>
          <w:color w:val="000000"/>
          <w:sz w:val="21"/>
          <w:szCs w:val="21"/>
          <w:lang w:eastAsia="zh-CN"/>
        </w:rPr>
      </w:pPr>
      <w:r>
        <w:rPr>
          <w:rFonts w:hint="eastAsia" w:eastAsia="方正书宋简体" w:cs="方正书宋简体"/>
          <w:color w:val="000000"/>
          <w:sz w:val="21"/>
          <w:szCs w:val="21"/>
          <w:lang w:eastAsia="zh-CN"/>
        </w:rPr>
        <w:t>鼓励学生交流，但不要问太过隐私的问题。</w:t>
      </w:r>
    </w:p>
    <w:p>
      <w:pPr>
        <w:numPr>
          <w:ilvl w:val="0"/>
          <w:numId w:val="1"/>
        </w:numPr>
        <w:spacing w:line="288" w:lineRule="auto"/>
        <w:ind w:left="0" w:firstLine="420" w:firstLineChars="200"/>
        <w:jc w:val="both"/>
        <w:rPr>
          <w:rFonts w:eastAsia="方正书宋简体"/>
          <w:color w:val="000000"/>
          <w:sz w:val="21"/>
          <w:szCs w:val="21"/>
          <w:lang w:eastAsia="zh-CN"/>
        </w:rPr>
      </w:pPr>
      <w:r>
        <w:rPr>
          <w:rFonts w:hint="eastAsia" w:eastAsia="方正书宋简体" w:cs="方正书宋简体"/>
          <w:color w:val="000000"/>
          <w:sz w:val="21"/>
          <w:szCs w:val="21"/>
          <w:lang w:eastAsia="zh-CN"/>
        </w:rPr>
        <w:t>说话请尽量放慢速度，清晰一点。可以尝试拆分说话的句子，让学生有足够的时间理解你的说话内容。有些学生也许很难理解你的问题，这个时候也学他会答非所问。</w:t>
      </w:r>
    </w:p>
    <w:p>
      <w:pPr>
        <w:numPr>
          <w:ilvl w:val="0"/>
          <w:numId w:val="1"/>
        </w:numPr>
        <w:spacing w:line="288" w:lineRule="auto"/>
        <w:ind w:left="0" w:firstLine="420" w:firstLineChars="200"/>
        <w:jc w:val="both"/>
        <w:rPr>
          <w:rFonts w:eastAsia="方正书宋简体"/>
          <w:color w:val="000000"/>
          <w:sz w:val="21"/>
          <w:szCs w:val="21"/>
          <w:lang w:eastAsia="zh-CN"/>
        </w:rPr>
      </w:pPr>
      <w:r>
        <w:rPr>
          <w:rFonts w:hint="eastAsia" w:eastAsia="方正书宋简体" w:cs="方正书宋简体"/>
          <w:color w:val="000000"/>
          <w:sz w:val="21"/>
          <w:szCs w:val="21"/>
          <w:lang w:eastAsia="zh-CN"/>
        </w:rPr>
        <w:t>请不要谈及家庭及财务问题。这些跟他们没有关系的问题，会让他们很不舒服。</w:t>
      </w:r>
    </w:p>
    <w:p>
      <w:pPr>
        <w:numPr>
          <w:ilvl w:val="0"/>
          <w:numId w:val="1"/>
        </w:numPr>
        <w:spacing w:line="288" w:lineRule="auto"/>
        <w:ind w:left="0" w:firstLine="420" w:firstLineChars="200"/>
        <w:jc w:val="both"/>
        <w:rPr>
          <w:rFonts w:eastAsia="方正书宋简体"/>
          <w:color w:val="000000"/>
          <w:sz w:val="21"/>
          <w:szCs w:val="21"/>
          <w:lang w:eastAsia="zh-CN"/>
        </w:rPr>
      </w:pPr>
      <w:r>
        <w:rPr>
          <w:rFonts w:hint="eastAsia" w:eastAsia="方正书宋简体" w:cs="方正书宋简体"/>
          <w:color w:val="000000"/>
          <w:sz w:val="21"/>
          <w:szCs w:val="21"/>
          <w:lang w:eastAsia="zh-CN"/>
        </w:rPr>
        <w:t>尽量跟学生分享好的东西，向他们展示你们的热情。</w:t>
      </w:r>
    </w:p>
    <w:p>
      <w:pPr>
        <w:numPr>
          <w:ilvl w:val="0"/>
          <w:numId w:val="1"/>
        </w:numPr>
        <w:spacing w:line="288" w:lineRule="auto"/>
        <w:ind w:left="0" w:firstLine="420" w:firstLineChars="200"/>
        <w:jc w:val="both"/>
        <w:rPr>
          <w:rFonts w:eastAsia="方正书宋简体"/>
          <w:color w:val="000000"/>
          <w:sz w:val="21"/>
          <w:szCs w:val="21"/>
          <w:lang w:eastAsia="zh-CN"/>
        </w:rPr>
      </w:pPr>
      <w:r>
        <w:rPr>
          <w:rFonts w:hint="eastAsia" w:eastAsia="方正书宋简体" w:cs="方正书宋简体"/>
          <w:color w:val="000000"/>
          <w:sz w:val="21"/>
          <w:szCs w:val="21"/>
          <w:lang w:eastAsia="zh-CN"/>
        </w:rPr>
        <w:t>带孩子们去亚洲市场，看他们可不可以找到自己喜欢的食物</w:t>
      </w:r>
    </w:p>
    <w:p>
      <w:pPr>
        <w:numPr>
          <w:ilvl w:val="0"/>
          <w:numId w:val="1"/>
        </w:numPr>
        <w:spacing w:line="288" w:lineRule="auto"/>
        <w:ind w:left="0" w:firstLine="420" w:firstLineChars="200"/>
        <w:jc w:val="both"/>
        <w:rPr>
          <w:rFonts w:eastAsia="方正书宋简体"/>
          <w:color w:val="000000"/>
          <w:sz w:val="21"/>
          <w:szCs w:val="21"/>
          <w:lang w:eastAsia="zh-CN"/>
        </w:rPr>
      </w:pPr>
      <w:r>
        <w:rPr>
          <w:rFonts w:hint="eastAsia" w:eastAsia="方正书宋简体" w:cs="方正书宋简体"/>
          <w:color w:val="000000"/>
          <w:sz w:val="21"/>
          <w:szCs w:val="21"/>
          <w:lang w:eastAsia="zh-CN"/>
        </w:rPr>
        <w:t>中国人不喜欢冷饮，请准备一些常温的水。他们也不喜欢麦片冷着吃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Bookshelf Symbol 7">
    <w:altName w:val="Symbol"/>
    <w:panose1 w:val="05010101010101010101"/>
    <w:charset w:val="02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Helvetica">
    <w:panose1 w:val="020B0604020202030204"/>
    <w:charset w:val="00"/>
    <w:family w:val="swiss"/>
    <w:pitch w:val="default"/>
    <w:sig w:usb0="00000000" w:usb1="00000000" w:usb2="00000000" w:usb3="00000000" w:csb0="00000093" w:csb1="00000000"/>
  </w:font>
  <w:font w:name="MinionPro-Regular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imes">
    <w:altName w:val="CG Times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Helvetica Neue">
    <w:altName w:val="Arial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RotisSansSerif">
    <w:altName w:val="宋体"/>
    <w:panose1 w:val="00000000000000000000"/>
    <w:charset w:val="86"/>
    <w:family w:val="roman"/>
    <w:pitch w:val="default"/>
    <w:sig w:usb0="00000000" w:usb1="00000000" w:usb2="00000010" w:usb3="00000000" w:csb0="00040001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Hei">
    <w:altName w:val="Mangal"/>
    <w:panose1 w:val="02000500000000000000"/>
    <w:charset w:val="00"/>
    <w:family w:val="auto"/>
    <w:pitch w:val="default"/>
    <w:sig w:usb0="00000000" w:usb1="00000000" w:usb2="00000000" w:usb3="00000000" w:csb0="00000001" w:csb1="00000000"/>
  </w:font>
  <w:font w:name="迷你简综艺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书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Gabriola">
    <w:panose1 w:val="04040605051002020D02"/>
    <w:charset w:val="00"/>
    <w:family w:val="decorative"/>
    <w:pitch w:val="default"/>
    <w:sig w:usb0="E00002EF" w:usb1="5000204B" w:usb2="00000000" w:usb3="00000000" w:csb0="2000009F" w:csb1="0000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Avenir-Heavy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Lucida Grande">
    <w:altName w:val="Segoe Print"/>
    <w:panose1 w:val="020B0600040502020204"/>
    <w:charset w:val="00"/>
    <w:family w:val="auto"/>
    <w:pitch w:val="default"/>
    <w:sig w:usb0="00000000" w:usb1="00000000" w:usb2="00000000" w:usb3="00000000" w:csb0="00000001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Microsoft YaHei Western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Heiti SC Light">
    <w:altName w:val="Lingoes Unicode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G Times">
    <w:panose1 w:val="02020603050405020304"/>
    <w:charset w:val="00"/>
    <w:family w:val="auto"/>
    <w:pitch w:val="default"/>
    <w:sig w:usb0="00000000" w:usb1="00000000" w:usb2="00000000" w:usb3="00000000" w:csb0="00000093" w:csb1="0000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Lingoes Unicode">
    <w:panose1 w:val="020B0604020202020204"/>
    <w:charset w:val="86"/>
    <w:family w:val="auto"/>
    <w:pitch w:val="default"/>
    <w:sig w:usb0="800002FF" w:usb1="100FFFFF" w:usb2="00000000" w:usb3="00000000" w:csb0="003E019F" w:csb1="4F03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E3CD9"/>
    <w:multiLevelType w:val="multilevel"/>
    <w:tmpl w:val="224E3CD9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8B11D6"/>
    <w:rsid w:val="2C8B11D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sz w:val="24"/>
      <w:szCs w:val="24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6"/>
    <w:basedOn w:val="5"/>
    <w:uiPriority w:val="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Lines="0" w:afterLines="0"/>
      <w:jc w:val="both"/>
    </w:pPr>
    <w:rPr>
      <w:rFonts w:ascii="Times New Roman" w:hAnsi="Times New Roman" w:cs="Arial Unicode MS"/>
      <w:bCs/>
      <w:sz w:val="24"/>
      <w:szCs w:val="24"/>
      <w:lang w:val="en-US"/>
    </w:rPr>
  </w:style>
  <w:style w:type="paragraph" w:customStyle="1" w:styleId="5">
    <w:name w:val="样式2"/>
    <w:basedOn w:val="6"/>
    <w:uiPriority w:val="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Lines="50" w:afterLines="50" w:line="288" w:lineRule="auto"/>
      <w:jc w:val="center"/>
    </w:pPr>
    <w:rPr>
      <w:rFonts w:ascii="方正黑体简体" w:hAnsi="Arial Unicode MS" w:eastAsia="方正黑体简体" w:cs="方正黑体简体"/>
      <w:sz w:val="36"/>
      <w:szCs w:val="36"/>
      <w:u w:val="none" w:color="000000"/>
    </w:rPr>
  </w:style>
  <w:style w:type="paragraph" w:customStyle="1" w:styleId="6">
    <w:name w:val="Default"/>
    <w:uiPriority w:val="0"/>
    <w:rPr>
      <w:rFonts w:ascii="Helvetica" w:hAnsi="Helvetica" w:cs="Helvetica"/>
      <w:color w:val="000000"/>
      <w:sz w:val="22"/>
      <w:szCs w:val="22"/>
      <w:lang w:val="zh-CN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2016-10-13T07:20:00Z</dcterms:created>
  <dc:creator>oneworld082</dc:creator>
  <cp:lastModifiedBy>oneworld082</cp:lastModifiedBy>
  <dcterms:modified xsi:type="dcterms:W3CDTF">2016-10-13T07:20:43Z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