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卡德曼小学简介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卡德曼小学老师注重家庭，社区和学生之间的联系。我们致力于维持一个欢迎家庭成员参加学校活动的环境。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我们利用地方资源开展了很多项目，这些项目对于学生们的个人成就及社会认知有积极的影响。所有教师都为英语学习者接受了额外的培训。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学校使命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卡德曼小学致力于在一个安全，支援性的环境中为每个学生提供多样化教育。这有助于培养学生的自律性以及学习的动力。我们的使命是使师生，家长及社区成员之间形成一种强烈的关系，打造一个具有挑战性，支援性的环境。它可以提高学术水平，培养学生的社交能力，使学生们变得更加自信，成功！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网址：</w:t>
      </w:r>
      <w:bookmarkStart w:id="0" w:name="OLE_LINK1"/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"https://www.sandiegounified.org/schools/cadman"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4"/>
          <w:rFonts w:hint="eastAsia"/>
          <w:sz w:val="24"/>
          <w:szCs w:val="24"/>
        </w:rPr>
        <w:t>https://www.sandiegounified.org/schools/cadman</w:t>
      </w:r>
      <w:bookmarkEnd w:id="0"/>
      <w:r>
        <w:rPr>
          <w:rFonts w:hint="eastAsia"/>
          <w:sz w:val="24"/>
          <w:szCs w:val="24"/>
        </w:rPr>
        <w:fldChar w:fldCharType="end"/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地理位置：圣地亚哥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学校类型：综合性小学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年级设置：幼儿园</w:t>
      </w:r>
      <w:r>
        <w:rPr>
          <w:rFonts w:hint="eastAsia"/>
          <w:sz w:val="24"/>
          <w:szCs w:val="24"/>
          <w:lang w:val="en-US" w:eastAsia="zh-CN"/>
        </w:rPr>
        <w:t>-5年级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学生人数：</w:t>
      </w:r>
      <w:r>
        <w:rPr>
          <w:rFonts w:hint="eastAsia"/>
          <w:sz w:val="24"/>
          <w:szCs w:val="24"/>
          <w:lang w:val="en-US" w:eastAsia="zh-CN"/>
        </w:rPr>
        <w:t>80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Cadman Elementary School</w:t>
      </w:r>
      <w:r>
        <w:rPr>
          <w:rFonts w:hint="default" w:ascii="Arial" w:hAnsi="Arial" w:cs="Arial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Profile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 The Cadman staff values the link between family, community and student achievement. We are committed to maintaining an environment where families are welcomed and encouraged to participate in school activities.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We have many programs in place utilizing resources that have had a positive impact on student achievement and social/emotional growth. All teachers have received additional training to support English Learners.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Cadman</w:t>
      </w:r>
      <w:r>
        <w:rPr>
          <w:rFonts w:hint="default" w:ascii="Arial" w:hAnsi="Arial" w:cs="Arial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’s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Mission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At Cadman Elementary School we work collaboratively to provide each student a diverse education in a safe, supportive environment that promotes self-discipline, motivation in learning. Our mission is to work as a strong partnership of staff, parents and community members to create a challenging and supportive environment which promotes academic excellence and social competence for students to become confident, successful.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School Website: 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"https://www.sandiegounified.org/schools/cadman" </w:instrTex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https://www.sandiegounified.org/schools/cadman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Location: San Diego, CA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Type: Comprehensive school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Grades: K-5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Enrollment:</w:t>
      </w:r>
      <w:r>
        <w:rPr>
          <w:rFonts w:hint="default"/>
          <w:sz w:val="24"/>
          <w:szCs w:val="24"/>
          <w:lang w:val="en-US" w:eastAsia="zh-CN"/>
        </w:rPr>
        <w:t> 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80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C2F8B"/>
    <w:rsid w:val="0CC01579"/>
    <w:rsid w:val="312143C2"/>
    <w:rsid w:val="41622C26"/>
    <w:rsid w:val="6687121D"/>
    <w:rsid w:val="67BF446F"/>
    <w:rsid w:val="69E02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oneworld069</dc:creator>
  <cp:lastModifiedBy>oneworld069</cp:lastModifiedBy>
  <dcterms:modified xsi:type="dcterms:W3CDTF">2016-10-13T05:24:07Z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